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240" w:lineRule="auto"/>
        <w:rPr>
          <w:b w:val="1"/>
          <w:sz w:val="46"/>
          <w:szCs w:val="46"/>
        </w:rPr>
      </w:pPr>
      <w:bookmarkStart w:colFirst="0" w:colLast="0" w:name="_kmp6v1qrs4ps" w:id="0"/>
      <w:bookmarkEnd w:id="0"/>
      <w:r w:rsidDel="00000000" w:rsidR="00000000" w:rsidRPr="00000000">
        <w:rPr>
          <w:b w:val="1"/>
          <w:sz w:val="46"/>
          <w:szCs w:val="46"/>
          <w:rtl w:val="0"/>
        </w:rPr>
        <w:t xml:space="preserve">Motion till föreningsstämma ÅÅÅÅ-MM-DD   </w:t>
        <w:tab/>
      </w:r>
    </w:p>
    <w:p w:rsidR="00000000" w:rsidDel="00000000" w:rsidP="00000000" w:rsidRDefault="00000000" w:rsidRPr="00000000" w14:paraId="00000002">
      <w:pPr>
        <w:spacing w:after="240" w:before="240" w:line="240" w:lineRule="auto"/>
        <w:rPr>
          <w:sz w:val="28"/>
          <w:szCs w:val="28"/>
        </w:rPr>
      </w:pPr>
      <w:r w:rsidDel="00000000" w:rsidR="00000000" w:rsidRPr="00000000">
        <w:rPr>
          <w:rtl w:val="0"/>
        </w:rPr>
      </w:r>
    </w:p>
    <w:p w:rsidR="00000000" w:rsidDel="00000000" w:rsidP="00000000" w:rsidRDefault="00000000" w:rsidRPr="00000000" w14:paraId="00000003">
      <w:pPr>
        <w:pStyle w:val="Heading2"/>
        <w:keepNext w:val="0"/>
        <w:keepLines w:val="0"/>
        <w:spacing w:after="80" w:line="240" w:lineRule="auto"/>
        <w:rPr>
          <w:b w:val="1"/>
          <w:sz w:val="34"/>
          <w:szCs w:val="34"/>
        </w:rPr>
      </w:pPr>
      <w:bookmarkStart w:colFirst="0" w:colLast="0" w:name="_a91283sxrmzv" w:id="1"/>
      <w:bookmarkEnd w:id="1"/>
      <w:r w:rsidDel="00000000" w:rsidR="00000000" w:rsidRPr="00000000">
        <w:rPr>
          <w:b w:val="1"/>
          <w:sz w:val="34"/>
          <w:szCs w:val="34"/>
          <w:rtl w:val="0"/>
        </w:rPr>
        <w:t xml:space="preserve">En rubrik som är informativ och tydlig</w:t>
      </w:r>
    </w:p>
    <w:p w:rsidR="00000000" w:rsidDel="00000000" w:rsidP="00000000" w:rsidRDefault="00000000" w:rsidRPr="00000000" w14:paraId="00000004">
      <w:pPr>
        <w:spacing w:after="240" w:before="240" w:line="240" w:lineRule="auto"/>
        <w:rPr>
          <w:sz w:val="28"/>
          <w:szCs w:val="28"/>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240" w:lineRule="auto"/>
        <w:rPr>
          <w:b w:val="1"/>
          <w:color w:val="000000"/>
          <w:sz w:val="26"/>
          <w:szCs w:val="26"/>
        </w:rPr>
      </w:pPr>
      <w:bookmarkStart w:colFirst="0" w:colLast="0" w:name="_yil1j3xjdfaj" w:id="2"/>
      <w:bookmarkEnd w:id="2"/>
      <w:r w:rsidDel="00000000" w:rsidR="00000000" w:rsidRPr="00000000">
        <w:rPr>
          <w:b w:val="1"/>
          <w:color w:val="000000"/>
          <w:sz w:val="26"/>
          <w:szCs w:val="26"/>
          <w:rtl w:val="0"/>
        </w:rPr>
        <w:t xml:space="preserve">Bakgrund</w:t>
      </w:r>
    </w:p>
    <w:p w:rsidR="00000000" w:rsidDel="00000000" w:rsidP="00000000" w:rsidRDefault="00000000" w:rsidRPr="00000000" w14:paraId="00000006">
      <w:pPr>
        <w:spacing w:after="240" w:before="240" w:line="240" w:lineRule="auto"/>
        <w:rPr/>
      </w:pPr>
      <w:r w:rsidDel="00000000" w:rsidR="00000000" w:rsidRPr="00000000">
        <w:rPr>
          <w:rtl w:val="0"/>
        </w:rPr>
        <w:t xml:space="preserve">Vad är anledningen till att denna motion behöver ställas? Ange bakgrundsfakta som är viktiga i sammanhanget och vad du vill påverka eller ändra på.</w:t>
        <w:br w:type="textWrapping"/>
        <w:t xml:space="preserve">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p w:rsidR="00000000" w:rsidDel="00000000" w:rsidP="00000000" w:rsidRDefault="00000000" w:rsidRPr="00000000" w14:paraId="00000007">
      <w:pPr>
        <w:spacing w:after="240" w:before="240" w:line="240" w:lineRule="auto"/>
        <w:rPr>
          <w:b w:val="1"/>
          <w:sz w:val="26"/>
          <w:szCs w:val="26"/>
        </w:rPr>
      </w:pPr>
      <w:r w:rsidDel="00000000" w:rsidR="00000000" w:rsidRPr="00000000">
        <w:rPr>
          <w:b w:val="1"/>
          <w:sz w:val="26"/>
          <w:szCs w:val="26"/>
          <w:rtl w:val="0"/>
        </w:rPr>
        <w:br w:type="textWrapping"/>
        <w:t xml:space="preserve">Förslag till beslut</w:t>
      </w:r>
    </w:p>
    <w:p w:rsidR="00000000" w:rsidDel="00000000" w:rsidP="00000000" w:rsidRDefault="00000000" w:rsidRPr="00000000" w14:paraId="00000008">
      <w:pPr>
        <w:spacing w:after="240" w:before="240" w:line="240" w:lineRule="auto"/>
        <w:rPr/>
      </w:pPr>
      <w:r w:rsidDel="00000000" w:rsidR="00000000" w:rsidRPr="00000000">
        <w:rPr>
          <w:rtl w:val="0"/>
        </w:rPr>
        <w:t xml:space="preserve">Beskriv ditt förslag till beslut, yrkande. Exempelvis: </w:t>
      </w:r>
    </w:p>
    <w:p w:rsidR="00000000" w:rsidDel="00000000" w:rsidP="00000000" w:rsidRDefault="00000000" w:rsidRPr="00000000" w14:paraId="00000009">
      <w:pPr>
        <w:numPr>
          <w:ilvl w:val="0"/>
          <w:numId w:val="1"/>
        </w:numPr>
        <w:spacing w:after="240" w:before="240" w:line="240" w:lineRule="auto"/>
        <w:ind w:left="720" w:hanging="360"/>
        <w:rPr>
          <w:u w:val="none"/>
        </w:rPr>
      </w:pPr>
      <w:r w:rsidDel="00000000" w:rsidR="00000000" w:rsidRPr="00000000">
        <w:rPr>
          <w:rtl w:val="0"/>
        </w:rPr>
        <w:t xml:space="preserve">“Att köpa in ett pingisbord till gemenskapsrummet”</w:t>
      </w:r>
    </w:p>
    <w:p w:rsidR="00000000" w:rsidDel="00000000" w:rsidP="00000000" w:rsidRDefault="00000000" w:rsidRPr="00000000" w14:paraId="0000000A">
      <w:pPr>
        <w:spacing w:after="240" w:before="240" w:line="240" w:lineRule="auto"/>
        <w:ind w:left="0" w:firstLine="0"/>
        <w:rPr/>
      </w:pPr>
      <w:r w:rsidDel="00000000" w:rsidR="00000000" w:rsidRPr="00000000">
        <w:rPr>
          <w:rtl w:val="0"/>
        </w:rPr>
        <w:t xml:space="preserve">Avsluta med:</w:t>
        <w:br w:type="textWrapping"/>
        <w:t xml:space="preserve">Jag föreslår föreningsstämman att besluta enligt förslaget.</w:t>
      </w:r>
    </w:p>
    <w:p w:rsidR="00000000" w:rsidDel="00000000" w:rsidP="00000000" w:rsidRDefault="00000000" w:rsidRPr="00000000" w14:paraId="0000000B">
      <w:pPr>
        <w:spacing w:after="240" w:before="240" w:line="240" w:lineRule="auto"/>
        <w:rPr/>
      </w:pPr>
      <w:r w:rsidDel="00000000" w:rsidR="00000000" w:rsidRPr="00000000">
        <w:rPr>
          <w:rtl w:val="0"/>
        </w:rPr>
      </w:r>
    </w:p>
    <w:p w:rsidR="00000000" w:rsidDel="00000000" w:rsidP="00000000" w:rsidRDefault="00000000" w:rsidRPr="00000000" w14:paraId="0000000C">
      <w:pPr>
        <w:spacing w:after="240" w:before="240" w:line="240" w:lineRule="auto"/>
        <w:rPr/>
      </w:pPr>
      <w:r w:rsidDel="00000000" w:rsidR="00000000" w:rsidRPr="00000000">
        <w:rPr>
          <w:rtl w:val="0"/>
        </w:rPr>
        <w:t xml:space="preserve">Uppsala ÅÅÅÅ-MM-DD</w:t>
      </w:r>
    </w:p>
    <w:p w:rsidR="00000000" w:rsidDel="00000000" w:rsidP="00000000" w:rsidRDefault="00000000" w:rsidRPr="00000000" w14:paraId="0000000D">
      <w:pPr>
        <w:spacing w:after="240" w:before="240" w:line="240" w:lineRule="auto"/>
        <w:rPr/>
      </w:pPr>
      <w:r w:rsidDel="00000000" w:rsidR="00000000" w:rsidRPr="00000000">
        <w:rPr>
          <w:rtl w:val="0"/>
        </w:rPr>
      </w:r>
    </w:p>
    <w:p w:rsidR="00000000" w:rsidDel="00000000" w:rsidP="00000000" w:rsidRDefault="00000000" w:rsidRPr="00000000" w14:paraId="0000000E">
      <w:pPr>
        <w:spacing w:after="240" w:before="240" w:line="240" w:lineRule="auto"/>
        <w:rPr/>
      </w:pPr>
      <w:r w:rsidDel="00000000" w:rsidR="00000000" w:rsidRPr="00000000">
        <w:rPr>
          <w:rtl w:val="0"/>
        </w:rPr>
        <w:t xml:space="preserve">____________________________________                </w:t>
        <w:tab/>
        <w:t xml:space="preserve">________________</w:t>
      </w:r>
    </w:p>
    <w:p w:rsidR="00000000" w:rsidDel="00000000" w:rsidP="00000000" w:rsidRDefault="00000000" w:rsidRPr="00000000" w14:paraId="0000000F">
      <w:pPr>
        <w:spacing w:after="240" w:before="240" w:line="240" w:lineRule="auto"/>
        <w:rPr/>
      </w:pPr>
      <w:r w:rsidDel="00000000" w:rsidR="00000000" w:rsidRPr="00000000">
        <w:rPr>
          <w:rtl w:val="0"/>
        </w:rPr>
        <w:t xml:space="preserve">Namn                                                                          </w:t>
        <w:tab/>
        <w:t xml:space="preserve">Lghnr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